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E3" w:rsidRDefault="002713E3" w:rsidP="002713E3">
      <w:pPr>
        <w:pStyle w:val="a5"/>
        <w:spacing w:before="180" w:beforeAutospacing="0" w:after="0" w:afterAutospacing="0" w:line="270" w:lineRule="atLeast"/>
        <w:ind w:left="-709"/>
        <w:jc w:val="center"/>
        <w:rPr>
          <w:b/>
          <w:bCs/>
          <w:color w:val="4F4F4F"/>
          <w:sz w:val="28"/>
          <w:szCs w:val="28"/>
        </w:rPr>
      </w:pPr>
      <w:r w:rsidRPr="002713E3">
        <w:rPr>
          <w:b/>
          <w:bCs/>
          <w:color w:val="4F4F4F"/>
          <w:sz w:val="28"/>
          <w:szCs w:val="28"/>
        </w:rPr>
        <w:t xml:space="preserve">Управление </w:t>
      </w:r>
      <w:proofErr w:type="spellStart"/>
      <w:r w:rsidRPr="002713E3">
        <w:rPr>
          <w:b/>
          <w:bCs/>
          <w:color w:val="4F4F4F"/>
          <w:sz w:val="28"/>
          <w:szCs w:val="28"/>
        </w:rPr>
        <w:t>Роспотребнадзора</w:t>
      </w:r>
      <w:proofErr w:type="spellEnd"/>
      <w:r w:rsidRPr="002713E3">
        <w:rPr>
          <w:b/>
          <w:bCs/>
          <w:color w:val="4F4F4F"/>
          <w:sz w:val="28"/>
          <w:szCs w:val="28"/>
        </w:rPr>
        <w:t xml:space="preserve"> принимает участие</w:t>
      </w:r>
    </w:p>
    <w:p w:rsidR="002713E3" w:rsidRPr="002713E3" w:rsidRDefault="002713E3" w:rsidP="002713E3">
      <w:pPr>
        <w:pStyle w:val="a5"/>
        <w:spacing w:before="180" w:beforeAutospacing="0" w:after="0" w:afterAutospacing="0" w:line="270" w:lineRule="atLeast"/>
        <w:ind w:left="-709"/>
        <w:jc w:val="center"/>
        <w:rPr>
          <w:b/>
          <w:color w:val="4F4F4F"/>
          <w:sz w:val="28"/>
          <w:szCs w:val="28"/>
        </w:rPr>
      </w:pPr>
      <w:r w:rsidRPr="002713E3">
        <w:rPr>
          <w:b/>
          <w:bCs/>
          <w:color w:val="4F4F4F"/>
          <w:sz w:val="28"/>
          <w:szCs w:val="28"/>
        </w:rPr>
        <w:t xml:space="preserve"> в </w:t>
      </w:r>
      <w:r w:rsidRPr="002713E3">
        <w:rPr>
          <w:b/>
          <w:color w:val="4F4F4F"/>
          <w:sz w:val="28"/>
          <w:szCs w:val="28"/>
        </w:rPr>
        <w:t xml:space="preserve">«V Всероссийская неделя </w:t>
      </w:r>
      <w:proofErr w:type="spellStart"/>
      <w:r w:rsidRPr="002713E3">
        <w:rPr>
          <w:b/>
          <w:color w:val="4F4F4F"/>
          <w:sz w:val="28"/>
          <w:szCs w:val="28"/>
        </w:rPr>
        <w:t>сбережений»</w:t>
      </w:r>
      <w:proofErr w:type="spellEnd"/>
    </w:p>
    <w:p w:rsidR="006020BB" w:rsidRPr="009901E9" w:rsidRDefault="002713E3" w:rsidP="005732E5">
      <w:pPr>
        <w:pStyle w:val="a5"/>
        <w:spacing w:before="180" w:beforeAutospacing="0" w:after="0" w:afterAutospacing="0" w:line="270" w:lineRule="atLeast"/>
        <w:ind w:left="-709"/>
        <w:jc w:val="both"/>
        <w:rPr>
          <w:color w:val="4F4F4F"/>
        </w:rPr>
      </w:pPr>
      <w:r>
        <w:rPr>
          <w:bCs/>
          <w:color w:val="4F4F4F"/>
        </w:rPr>
        <w:t xml:space="preserve">           </w:t>
      </w:r>
      <w:r w:rsidR="00D25522" w:rsidRPr="00D25522">
        <w:rPr>
          <w:bCs/>
          <w:color w:val="4F4F4F"/>
        </w:rPr>
        <w:t>В рамках</w:t>
      </w:r>
      <w:r w:rsidR="005732E5" w:rsidRPr="00D25522">
        <w:rPr>
          <w:bCs/>
          <w:color w:val="4F4F4F"/>
        </w:rPr>
        <w:t xml:space="preserve"> </w:t>
      </w:r>
      <w:r w:rsidR="00D25522">
        <w:rPr>
          <w:bCs/>
          <w:color w:val="4F4F4F"/>
        </w:rPr>
        <w:t xml:space="preserve">проведения </w:t>
      </w:r>
      <w:r w:rsidR="00D25522">
        <w:rPr>
          <w:color w:val="4F4F4F"/>
        </w:rPr>
        <w:t xml:space="preserve">  очередной ежегодной</w:t>
      </w:r>
      <w:r w:rsidR="00D25522" w:rsidRPr="00D25522">
        <w:rPr>
          <w:color w:val="4F4F4F"/>
        </w:rPr>
        <w:t xml:space="preserve"> «V Всероссийская неделя сбережений» в рамках Проекта Минфина России «Содействие повышению уровня финансовой грамотности и развитию финансовой образования в Р</w:t>
      </w:r>
      <w:bookmarkStart w:id="0" w:name="_GoBack"/>
      <w:bookmarkEnd w:id="0"/>
      <w:r w:rsidR="00D25522" w:rsidRPr="00D25522">
        <w:rPr>
          <w:color w:val="4F4F4F"/>
        </w:rPr>
        <w:t>оссийской Федерации»</w:t>
      </w:r>
      <w:r w:rsidR="00D25522" w:rsidRPr="00D25522">
        <w:rPr>
          <w:color w:val="000000"/>
        </w:rPr>
        <w:t xml:space="preserve"> </w:t>
      </w:r>
      <w:r w:rsidR="00D25522">
        <w:rPr>
          <w:color w:val="000000"/>
        </w:rPr>
        <w:t xml:space="preserve">специалистами </w:t>
      </w:r>
      <w:r w:rsidR="00D25522">
        <w:rPr>
          <w:color w:val="4F4F4F"/>
        </w:rPr>
        <w:t>Управления</w:t>
      </w:r>
      <w:r w:rsidR="00D25522" w:rsidRPr="00D25522">
        <w:rPr>
          <w:color w:val="4F4F4F"/>
        </w:rPr>
        <w:t xml:space="preserve"> </w:t>
      </w:r>
      <w:proofErr w:type="spellStart"/>
      <w:r w:rsidR="00D25522" w:rsidRPr="00D25522">
        <w:rPr>
          <w:color w:val="4F4F4F"/>
        </w:rPr>
        <w:t>Роспотребнадзора</w:t>
      </w:r>
      <w:proofErr w:type="spellEnd"/>
      <w:r w:rsidR="00D25522" w:rsidRPr="00D25522">
        <w:rPr>
          <w:color w:val="4F4F4F"/>
        </w:rPr>
        <w:t xml:space="preserve"> по Калужской </w:t>
      </w:r>
      <w:proofErr w:type="gramStart"/>
      <w:r w:rsidR="00D25522" w:rsidRPr="00D25522">
        <w:rPr>
          <w:color w:val="4F4F4F"/>
        </w:rPr>
        <w:t xml:space="preserve">области  </w:t>
      </w:r>
      <w:r w:rsidR="00D25522">
        <w:rPr>
          <w:color w:val="4F4F4F"/>
        </w:rPr>
        <w:t>проведен</w:t>
      </w:r>
      <w:proofErr w:type="gramEnd"/>
      <w:r w:rsidR="00D25522">
        <w:rPr>
          <w:color w:val="4F4F4F"/>
        </w:rPr>
        <w:t xml:space="preserve"> семинар с учащимися  Г</w:t>
      </w:r>
      <w:r w:rsidR="006020BB">
        <w:rPr>
          <w:color w:val="4F4F4F"/>
        </w:rPr>
        <w:t>БРОУ Калужской области «Калужский техникум электронных приборов»</w:t>
      </w:r>
      <w:r w:rsidR="009901E9">
        <w:rPr>
          <w:color w:val="4F4F4F"/>
        </w:rPr>
        <w:t xml:space="preserve"> и </w:t>
      </w:r>
      <w:r w:rsidR="009901E9" w:rsidRPr="009901E9">
        <w:rPr>
          <w:color w:val="333333"/>
        </w:rPr>
        <w:t>МБОУ Средняя общеобразовательная школа № 49 г. Калуги</w:t>
      </w:r>
      <w:r w:rsidR="009901E9">
        <w:rPr>
          <w:color w:val="333333"/>
        </w:rPr>
        <w:t>.</w:t>
      </w:r>
    </w:p>
    <w:p w:rsidR="006020BB" w:rsidRPr="006020BB" w:rsidRDefault="006020BB" w:rsidP="006020BB">
      <w:pPr>
        <w:pStyle w:val="a5"/>
        <w:spacing w:before="180" w:beforeAutospacing="0" w:after="0" w:afterAutospacing="0" w:line="270" w:lineRule="atLeast"/>
        <w:ind w:left="-709"/>
        <w:jc w:val="both"/>
        <w:rPr>
          <w:color w:val="4F4F4F"/>
        </w:rPr>
      </w:pPr>
      <w:r>
        <w:rPr>
          <w:color w:val="4F4F4F"/>
        </w:rPr>
        <w:t>Тема выступлений «финансовая и потребительская грамотность в сетевой и реальной жизни».</w:t>
      </w:r>
    </w:p>
    <w:p w:rsidR="009901E9" w:rsidRDefault="009901E9" w:rsidP="0048329F">
      <w:pPr>
        <w:ind w:left="-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901E9" w:rsidRDefault="009901E9" w:rsidP="009901E9">
      <w:pPr>
        <w:ind w:left="-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901E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FDFBE8" wp14:editId="2FB5C27C">
            <wp:extent cx="4812145" cy="3609109"/>
            <wp:effectExtent l="190500" t="266700" r="198120" b="258445"/>
            <wp:docPr id="2" name="Рисунок 2" descr="\\Dc-rpn\общая озпп\Новик\Фото техникум электронных приборов\DSCN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-rpn\общая озпп\Новик\Фото техникум электронных приборов\DSCN0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826" cy="36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F30" w:rsidRPr="00D25522" w:rsidRDefault="009901E9" w:rsidP="0048329F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Встреча закончилась ответами на вопросы учашихся. </w:t>
      </w:r>
    </w:p>
    <w:sectPr w:rsidR="008D5F30" w:rsidRPr="00D2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A6A82"/>
    <w:multiLevelType w:val="hybridMultilevel"/>
    <w:tmpl w:val="80E8E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4D"/>
    <w:rsid w:val="000677D1"/>
    <w:rsid w:val="000916FD"/>
    <w:rsid w:val="000C2798"/>
    <w:rsid w:val="002713E3"/>
    <w:rsid w:val="003A4E0D"/>
    <w:rsid w:val="0048329F"/>
    <w:rsid w:val="00567E40"/>
    <w:rsid w:val="005732E5"/>
    <w:rsid w:val="006020BB"/>
    <w:rsid w:val="006F4C1C"/>
    <w:rsid w:val="00791E67"/>
    <w:rsid w:val="007E2E2B"/>
    <w:rsid w:val="008228B0"/>
    <w:rsid w:val="00892583"/>
    <w:rsid w:val="008D5F30"/>
    <w:rsid w:val="0098397B"/>
    <w:rsid w:val="009901E9"/>
    <w:rsid w:val="00A17CDC"/>
    <w:rsid w:val="00A35AF4"/>
    <w:rsid w:val="00BA4776"/>
    <w:rsid w:val="00BA594D"/>
    <w:rsid w:val="00D25522"/>
    <w:rsid w:val="00E67913"/>
    <w:rsid w:val="00EE2663"/>
    <w:rsid w:val="00F7605E"/>
    <w:rsid w:val="00FC541F"/>
    <w:rsid w:val="00FF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8A85"/>
  <w15:docId w15:val="{94821B70-DFDA-40CF-94A3-37B8244D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E0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57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732E5"/>
    <w:rPr>
      <w:b/>
      <w:bCs/>
    </w:rPr>
  </w:style>
  <w:style w:type="character" w:styleId="a7">
    <w:name w:val="Emphasis"/>
    <w:basedOn w:val="a0"/>
    <w:uiPriority w:val="20"/>
    <w:qFormat/>
    <w:rsid w:val="00573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9419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7268"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РПН</cp:lastModifiedBy>
  <cp:revision>2</cp:revision>
  <cp:lastPrinted>2018-10-30T07:16:00Z</cp:lastPrinted>
  <dcterms:created xsi:type="dcterms:W3CDTF">2018-10-30T07:17:00Z</dcterms:created>
  <dcterms:modified xsi:type="dcterms:W3CDTF">2018-10-30T07:17:00Z</dcterms:modified>
</cp:coreProperties>
</file>